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94A" w:rsidRPr="00471873" w:rsidRDefault="00B0294A" w:rsidP="00B71DD0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B0294A">
        <w:rPr>
          <w:rFonts w:ascii="Times New Roman" w:eastAsia="Times New Roman" w:hAnsi="Times New Roman" w:cs="Times New Roman"/>
          <w:color w:val="212121"/>
          <w:sz w:val="28"/>
          <w:szCs w:val="28"/>
        </w:rPr>
        <w:t>   </w:t>
      </w:r>
    </w:p>
    <w:p w:rsidR="00B0294A" w:rsidRPr="00B37010" w:rsidRDefault="00B71DD0" w:rsidP="00B0294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B0294A" w:rsidRPr="00B37010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B0294A" w:rsidRDefault="00B71DD0" w:rsidP="00B0294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0294A" w:rsidRPr="00B37010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B0294A" w:rsidRPr="00B37010">
        <w:rPr>
          <w:rFonts w:ascii="Times New Roman" w:hAnsi="Times New Roman" w:cs="Times New Roman"/>
          <w:b/>
          <w:sz w:val="28"/>
          <w:szCs w:val="28"/>
        </w:rPr>
        <w:tab/>
      </w:r>
      <w:r w:rsidR="00B0294A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B0294A" w:rsidRPr="00B37010" w:rsidRDefault="00CB539F" w:rsidP="00B0294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ЧУВАШСКОЕ УРМЕТЬЕВО</w:t>
      </w:r>
      <w:r w:rsidR="00B0294A" w:rsidRPr="00B3701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B0294A" w:rsidRPr="00B37010" w:rsidRDefault="00B0294A" w:rsidP="00B0294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37010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294A" w:rsidRPr="00B37010" w:rsidRDefault="00B71DD0" w:rsidP="00B0294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0294A" w:rsidRPr="00B37010">
        <w:rPr>
          <w:rFonts w:ascii="Times New Roman" w:hAnsi="Times New Roman" w:cs="Times New Roman"/>
          <w:b/>
          <w:sz w:val="28"/>
          <w:szCs w:val="28"/>
        </w:rPr>
        <w:t>ЧЕЛНО-ВЕРШИНСКИЙ</w:t>
      </w:r>
    </w:p>
    <w:p w:rsidR="00B0294A" w:rsidRPr="00B37010" w:rsidRDefault="00B71DD0" w:rsidP="00B0294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0294A" w:rsidRPr="00B37010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B0294A" w:rsidRPr="005C7306" w:rsidRDefault="00B0294A" w:rsidP="00B0294A">
      <w:pPr>
        <w:spacing w:after="0"/>
        <w:rPr>
          <w:rFonts w:ascii="Times New Roman" w:hAnsi="Times New Roman" w:cs="Times New Roman"/>
          <w:sz w:val="28"/>
        </w:rPr>
      </w:pPr>
    </w:p>
    <w:p w:rsidR="00B0294A" w:rsidRPr="005B3024" w:rsidRDefault="00B71DD0" w:rsidP="00B0294A">
      <w:pPr>
        <w:spacing w:after="0"/>
        <w:ind w:right="5669"/>
        <w:jc w:val="center"/>
        <w:rPr>
          <w:rStyle w:val="3"/>
          <w:szCs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П</w:t>
      </w:r>
      <w:r w:rsidR="00B0294A" w:rsidRPr="005C7306">
        <w:rPr>
          <w:rFonts w:ascii="Times New Roman" w:hAnsi="Times New Roman" w:cs="Times New Roman"/>
          <w:b/>
          <w:bCs/>
          <w:sz w:val="28"/>
        </w:rPr>
        <w:t>ОСТАНОВЛЕНИ</w:t>
      </w:r>
      <w:r w:rsidRPr="00B71DD0">
        <w:rPr>
          <w:rStyle w:val="3"/>
          <w:b/>
          <w:szCs w:val="28"/>
        </w:rPr>
        <w:t>Е</w:t>
      </w:r>
      <w:r w:rsidR="00B0294A" w:rsidRPr="005B3024">
        <w:rPr>
          <w:rStyle w:val="3"/>
          <w:szCs w:val="28"/>
        </w:rPr>
        <w:t xml:space="preserve">                                                                         </w:t>
      </w:r>
    </w:p>
    <w:p w:rsidR="00B0294A" w:rsidRPr="00B71DD0" w:rsidRDefault="00B71DD0" w:rsidP="00B0294A">
      <w:pPr>
        <w:spacing w:after="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Style w:val="3"/>
          <w:szCs w:val="28"/>
        </w:rPr>
        <w:t xml:space="preserve">     о</w:t>
      </w:r>
      <w:r w:rsidR="00B0294A">
        <w:rPr>
          <w:rFonts w:ascii="Times New Roman" w:hAnsi="Times New Roman" w:cs="Times New Roman"/>
          <w:sz w:val="28"/>
        </w:rPr>
        <w:t xml:space="preserve">т </w:t>
      </w:r>
      <w:r w:rsidR="00CB539F">
        <w:rPr>
          <w:rFonts w:ascii="Times New Roman" w:hAnsi="Times New Roman" w:cs="Times New Roman"/>
          <w:sz w:val="28"/>
        </w:rPr>
        <w:t>7 июля</w:t>
      </w:r>
      <w:r w:rsidR="00B0294A">
        <w:rPr>
          <w:rFonts w:ascii="Times New Roman" w:hAnsi="Times New Roman" w:cs="Times New Roman"/>
          <w:sz w:val="28"/>
        </w:rPr>
        <w:t xml:space="preserve"> </w:t>
      </w:r>
      <w:r w:rsidR="00B0294A" w:rsidRPr="005C7306">
        <w:rPr>
          <w:rFonts w:ascii="Times New Roman" w:hAnsi="Times New Roman" w:cs="Times New Roman"/>
          <w:sz w:val="28"/>
        </w:rPr>
        <w:t>20</w:t>
      </w:r>
      <w:r w:rsidR="00B0294A">
        <w:rPr>
          <w:rFonts w:ascii="Times New Roman" w:hAnsi="Times New Roman" w:cs="Times New Roman"/>
          <w:sz w:val="28"/>
        </w:rPr>
        <w:t>21</w:t>
      </w:r>
      <w:r w:rsidR="00B0294A" w:rsidRPr="005C7306">
        <w:rPr>
          <w:rFonts w:ascii="Times New Roman" w:hAnsi="Times New Roman" w:cs="Times New Roman"/>
          <w:sz w:val="28"/>
        </w:rPr>
        <w:t xml:space="preserve"> г</w:t>
      </w:r>
      <w:r w:rsidR="00B0294A">
        <w:rPr>
          <w:rFonts w:ascii="Times New Roman" w:hAnsi="Times New Roman" w:cs="Times New Roman"/>
          <w:sz w:val="28"/>
        </w:rPr>
        <w:t>ода</w:t>
      </w:r>
      <w:r w:rsidR="00B0294A" w:rsidRPr="005C7306">
        <w:rPr>
          <w:rFonts w:ascii="Times New Roman" w:hAnsi="Times New Roman" w:cs="Times New Roman"/>
          <w:sz w:val="28"/>
        </w:rPr>
        <w:t xml:space="preserve">  №</w:t>
      </w:r>
      <w:r w:rsidR="00CB539F">
        <w:rPr>
          <w:rFonts w:ascii="Times New Roman" w:hAnsi="Times New Roman" w:cs="Times New Roman"/>
          <w:sz w:val="28"/>
        </w:rPr>
        <w:t>31</w:t>
      </w:r>
    </w:p>
    <w:p w:rsidR="00B71DD0" w:rsidRDefault="00B71DD0" w:rsidP="00B71DD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:rsidR="00B0294A" w:rsidRPr="00CB539F" w:rsidRDefault="00B0294A" w:rsidP="00B71DD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539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Об утверждении </w:t>
      </w:r>
      <w:r w:rsidRPr="00CB539F">
        <w:rPr>
          <w:rFonts w:ascii="Times New Roman" w:eastAsia="Times New Roman" w:hAnsi="Times New Roman" w:cs="Times New Roman"/>
          <w:bCs/>
          <w:sz w:val="24"/>
          <w:szCs w:val="24"/>
        </w:rPr>
        <w:t>Порядка определения платы по соглашению об установлении сервитута в отношении земельных участков, находящихся в муниципальной собственности</w:t>
      </w:r>
    </w:p>
    <w:p w:rsidR="00B71DD0" w:rsidRPr="00CB539F" w:rsidRDefault="00B71DD0" w:rsidP="00B029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39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B0294A" w:rsidRPr="00CB539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294A" w:rsidRPr="00CB539F" w:rsidRDefault="00B71DD0" w:rsidP="00B029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39F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B0294A" w:rsidRPr="00CB53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соответствии с </w:t>
      </w:r>
      <w:hyperlink r:id="rId5" w:anchor="/document/12124624/entry/392521" w:history="1">
        <w:r w:rsidR="00B0294A" w:rsidRPr="00CB539F">
          <w:rPr>
            <w:rFonts w:ascii="Times New Roman" w:eastAsia="Times New Roman" w:hAnsi="Times New Roman" w:cs="Times New Roman"/>
            <w:sz w:val="24"/>
            <w:szCs w:val="24"/>
          </w:rPr>
          <w:t>подпунктом </w:t>
        </w:r>
        <w:r w:rsidR="00804328" w:rsidRPr="00CB539F">
          <w:rPr>
            <w:rFonts w:ascii="Times New Roman" w:eastAsia="Times New Roman" w:hAnsi="Times New Roman" w:cs="Times New Roman"/>
            <w:sz w:val="24"/>
            <w:szCs w:val="24"/>
          </w:rPr>
          <w:t>3</w:t>
        </w:r>
        <w:r w:rsidR="00B0294A" w:rsidRPr="00CB539F">
          <w:rPr>
            <w:rFonts w:ascii="Times New Roman" w:eastAsia="Times New Roman" w:hAnsi="Times New Roman" w:cs="Times New Roman"/>
            <w:sz w:val="24"/>
            <w:szCs w:val="24"/>
          </w:rPr>
          <w:t xml:space="preserve"> пункта 2 статьи 39.25</w:t>
        </w:r>
      </w:hyperlink>
      <w:r w:rsidR="00B0294A" w:rsidRPr="00CB53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Земельного кодекса Российской Федерации</w:t>
      </w:r>
      <w:r w:rsidR="00B0294A" w:rsidRPr="00CB539F">
        <w:rPr>
          <w:rFonts w:ascii="Times New Roman" w:eastAsia="Times New Roman" w:hAnsi="Times New Roman" w:cs="Times New Roman"/>
          <w:sz w:val="24"/>
          <w:szCs w:val="24"/>
        </w:rPr>
        <w:t xml:space="preserve">, руководствуясь Уставом сельского поселения </w:t>
      </w:r>
      <w:proofErr w:type="gramStart"/>
      <w:r w:rsidR="00CB539F" w:rsidRPr="00CB539F">
        <w:rPr>
          <w:rFonts w:ascii="Times New Roman" w:eastAsia="Times New Roman" w:hAnsi="Times New Roman" w:cs="Times New Roman"/>
          <w:sz w:val="24"/>
          <w:szCs w:val="24"/>
        </w:rPr>
        <w:t>Чувашское</w:t>
      </w:r>
      <w:proofErr w:type="gramEnd"/>
      <w:r w:rsidR="00CB539F" w:rsidRPr="00CB5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39F" w:rsidRPr="00CB539F">
        <w:rPr>
          <w:rFonts w:ascii="Times New Roman" w:eastAsia="Times New Roman" w:hAnsi="Times New Roman" w:cs="Times New Roman"/>
          <w:sz w:val="24"/>
          <w:szCs w:val="24"/>
        </w:rPr>
        <w:t>Урметьево</w:t>
      </w:r>
      <w:proofErr w:type="spellEnd"/>
      <w:r w:rsidR="00CB539F" w:rsidRPr="00CB5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294A" w:rsidRPr="00CB539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B0294A" w:rsidRPr="00CB539F">
        <w:rPr>
          <w:rFonts w:ascii="Times New Roman" w:eastAsia="Times New Roman" w:hAnsi="Times New Roman" w:cs="Times New Roman"/>
          <w:sz w:val="24"/>
          <w:szCs w:val="24"/>
        </w:rPr>
        <w:t>Челно-Вершинский</w:t>
      </w:r>
      <w:proofErr w:type="spellEnd"/>
      <w:r w:rsidR="00B0294A" w:rsidRPr="00CB539F">
        <w:rPr>
          <w:rFonts w:ascii="Times New Roman" w:eastAsia="Times New Roman" w:hAnsi="Times New Roman" w:cs="Times New Roman"/>
          <w:sz w:val="24"/>
          <w:szCs w:val="24"/>
        </w:rPr>
        <w:t xml:space="preserve"> Самарской области, </w:t>
      </w:r>
      <w:r w:rsidRPr="00CB539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0294A" w:rsidRPr="00CB539F">
        <w:rPr>
          <w:rFonts w:ascii="Times New Roman" w:eastAsia="Times New Roman" w:hAnsi="Times New Roman" w:cs="Times New Roman"/>
          <w:sz w:val="24"/>
          <w:szCs w:val="24"/>
        </w:rPr>
        <w:t xml:space="preserve">дминистрация сельского поселения </w:t>
      </w:r>
      <w:r w:rsidR="00CB539F">
        <w:rPr>
          <w:rFonts w:ascii="Times New Roman" w:eastAsia="Times New Roman" w:hAnsi="Times New Roman" w:cs="Times New Roman"/>
          <w:sz w:val="24"/>
          <w:szCs w:val="24"/>
        </w:rPr>
        <w:t xml:space="preserve">Чувашское </w:t>
      </w:r>
      <w:proofErr w:type="spellStart"/>
      <w:r w:rsidR="00CB539F">
        <w:rPr>
          <w:rFonts w:ascii="Times New Roman" w:eastAsia="Times New Roman" w:hAnsi="Times New Roman" w:cs="Times New Roman"/>
          <w:sz w:val="24"/>
          <w:szCs w:val="24"/>
        </w:rPr>
        <w:t>Урметьево</w:t>
      </w:r>
      <w:proofErr w:type="spellEnd"/>
      <w:r w:rsidR="00CB5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39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CB539F">
        <w:rPr>
          <w:rFonts w:ascii="Times New Roman" w:eastAsia="Times New Roman" w:hAnsi="Times New Roman" w:cs="Times New Roman"/>
          <w:sz w:val="24"/>
          <w:szCs w:val="24"/>
        </w:rPr>
        <w:t>Челно-Вершинский</w:t>
      </w:r>
      <w:proofErr w:type="spellEnd"/>
    </w:p>
    <w:p w:rsidR="00B0294A" w:rsidRPr="00CB539F" w:rsidRDefault="00B0294A" w:rsidP="00B71DD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539F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B0294A" w:rsidRPr="00CB539F" w:rsidRDefault="00B0294A" w:rsidP="00B029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39F">
        <w:rPr>
          <w:rFonts w:ascii="Times New Roman" w:eastAsia="Times New Roman" w:hAnsi="Times New Roman" w:cs="Times New Roman"/>
          <w:sz w:val="24"/>
          <w:szCs w:val="24"/>
        </w:rPr>
        <w:t>1. Утвердить прилагаемый Порядок определения платы по соглашению об установлении сервитута в отношении земельных участков, находящихся в муниципальной собственности.</w:t>
      </w:r>
    </w:p>
    <w:p w:rsidR="00B0294A" w:rsidRPr="00CB539F" w:rsidRDefault="00B0294A" w:rsidP="00B029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39F">
        <w:rPr>
          <w:rFonts w:ascii="Times New Roman" w:eastAsia="Times New Roman" w:hAnsi="Times New Roman" w:cs="Times New Roman"/>
          <w:sz w:val="24"/>
          <w:szCs w:val="24"/>
        </w:rPr>
        <w:t xml:space="preserve">2. Опубликовать настоящее Постановление в газете «Официальный вестник» и разместить на официальном сайте </w:t>
      </w:r>
      <w:r w:rsidR="00B71DD0" w:rsidRPr="00CB539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B539F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сельского поселения </w:t>
      </w:r>
      <w:r w:rsidR="00CB539F" w:rsidRPr="00CB539F">
        <w:rPr>
          <w:rFonts w:ascii="Times New Roman" w:eastAsia="Times New Roman" w:hAnsi="Times New Roman" w:cs="Times New Roman"/>
          <w:sz w:val="24"/>
          <w:szCs w:val="24"/>
        </w:rPr>
        <w:t xml:space="preserve">Чувашское </w:t>
      </w:r>
      <w:proofErr w:type="spellStart"/>
      <w:r w:rsidR="00CB539F" w:rsidRPr="00CB539F">
        <w:rPr>
          <w:rFonts w:ascii="Times New Roman" w:eastAsia="Times New Roman" w:hAnsi="Times New Roman" w:cs="Times New Roman"/>
          <w:sz w:val="24"/>
          <w:szCs w:val="24"/>
        </w:rPr>
        <w:t>Урметьево</w:t>
      </w:r>
      <w:proofErr w:type="spellEnd"/>
      <w:r w:rsidR="00B71DD0" w:rsidRPr="00CB539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B71DD0" w:rsidRPr="00CB539F">
        <w:rPr>
          <w:rFonts w:ascii="Times New Roman" w:eastAsia="Times New Roman" w:hAnsi="Times New Roman" w:cs="Times New Roman"/>
          <w:sz w:val="24"/>
          <w:szCs w:val="24"/>
        </w:rPr>
        <w:t>Челно-Вершинский</w:t>
      </w:r>
      <w:proofErr w:type="spellEnd"/>
      <w:r w:rsidRPr="00CB53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294A" w:rsidRPr="00CB539F" w:rsidRDefault="00B0294A" w:rsidP="00B0294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539F">
        <w:rPr>
          <w:rFonts w:ascii="Times New Roman" w:eastAsia="Times New Roman" w:hAnsi="Times New Roman" w:cs="Times New Roman"/>
          <w:sz w:val="24"/>
          <w:szCs w:val="24"/>
        </w:rPr>
        <w:t>3. Настоящее постановление вступает в силу с момента его официального опубликования.</w:t>
      </w:r>
    </w:p>
    <w:p w:rsidR="00B0294A" w:rsidRPr="00CB539F" w:rsidRDefault="00B0294A" w:rsidP="00B0294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539F">
        <w:rPr>
          <w:rFonts w:ascii="Times New Roman" w:eastAsia="Times New Roman" w:hAnsi="Times New Roman" w:cs="Times New Roman"/>
          <w:sz w:val="24"/>
          <w:szCs w:val="24"/>
        </w:rPr>
        <w:t>4. </w:t>
      </w:r>
      <w:proofErr w:type="gramStart"/>
      <w:r w:rsidRPr="00CB539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CB539F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B71DD0" w:rsidRPr="00CB539F" w:rsidRDefault="00B71DD0" w:rsidP="00B0294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B71DD0" w:rsidRPr="00CB539F" w:rsidRDefault="00B71DD0" w:rsidP="00B0294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B0294A" w:rsidRPr="00CB539F" w:rsidRDefault="00B0294A" w:rsidP="00B0294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B539F">
        <w:rPr>
          <w:rFonts w:ascii="Times New Roman" w:eastAsia="Times New Roman" w:hAnsi="Times New Roman" w:cs="Times New Roman"/>
          <w:sz w:val="24"/>
          <w:szCs w:val="24"/>
        </w:rPr>
        <w:t>Глава сельского поселения</w:t>
      </w:r>
      <w:r w:rsidR="00B71DD0" w:rsidRPr="00CB53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="00CB539F" w:rsidRPr="00CB539F">
        <w:rPr>
          <w:rFonts w:ascii="Times New Roman" w:eastAsia="Times New Roman" w:hAnsi="Times New Roman" w:cs="Times New Roman"/>
          <w:sz w:val="24"/>
          <w:szCs w:val="24"/>
        </w:rPr>
        <w:t xml:space="preserve">  Т.В. </w:t>
      </w:r>
      <w:proofErr w:type="spellStart"/>
      <w:r w:rsidR="00CB539F" w:rsidRPr="00CB539F">
        <w:rPr>
          <w:rFonts w:ascii="Times New Roman" w:eastAsia="Times New Roman" w:hAnsi="Times New Roman" w:cs="Times New Roman"/>
          <w:sz w:val="24"/>
          <w:szCs w:val="24"/>
        </w:rPr>
        <w:t>Разукова</w:t>
      </w:r>
      <w:proofErr w:type="spellEnd"/>
    </w:p>
    <w:p w:rsidR="00B0294A" w:rsidRPr="00CB539F" w:rsidRDefault="00B0294A" w:rsidP="00B0294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B539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B0294A" w:rsidRPr="00CB539F" w:rsidRDefault="00B0294A" w:rsidP="00B0294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B539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B0294A" w:rsidRDefault="00B0294A" w:rsidP="00B0294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B539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CB539F" w:rsidRDefault="00CB539F" w:rsidP="00B0294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CB539F" w:rsidRPr="00CB539F" w:rsidRDefault="00CB539F" w:rsidP="00B0294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B71DD0" w:rsidRPr="00CB539F" w:rsidRDefault="00B71DD0" w:rsidP="00B0294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B0294A" w:rsidRPr="00CB539F" w:rsidRDefault="00B0294A" w:rsidP="00B71DD0">
      <w:pPr>
        <w:pStyle w:val="a5"/>
        <w:ind w:left="4248"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B539F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</w:t>
      </w:r>
    </w:p>
    <w:p w:rsidR="00B0294A" w:rsidRPr="00CB539F" w:rsidRDefault="00B0294A" w:rsidP="00B71DD0">
      <w:pPr>
        <w:pStyle w:val="a5"/>
        <w:ind w:left="2832"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B539F">
        <w:rPr>
          <w:rFonts w:ascii="Times New Roman" w:eastAsia="Times New Roman" w:hAnsi="Times New Roman" w:cs="Times New Roman"/>
          <w:sz w:val="20"/>
          <w:szCs w:val="20"/>
        </w:rPr>
        <w:t xml:space="preserve">к постановлению </w:t>
      </w:r>
      <w:r w:rsidR="00B71DD0" w:rsidRPr="00CB539F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CB539F">
        <w:rPr>
          <w:rFonts w:ascii="Times New Roman" w:eastAsia="Times New Roman" w:hAnsi="Times New Roman" w:cs="Times New Roman"/>
          <w:sz w:val="20"/>
          <w:szCs w:val="20"/>
        </w:rPr>
        <w:t>дминистрации</w:t>
      </w:r>
    </w:p>
    <w:p w:rsidR="00B0294A" w:rsidRPr="00CB539F" w:rsidRDefault="00B0294A" w:rsidP="00B71DD0">
      <w:pPr>
        <w:pStyle w:val="a5"/>
        <w:ind w:left="2832"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B539F">
        <w:rPr>
          <w:rFonts w:ascii="Times New Roman" w:eastAsia="Times New Roman" w:hAnsi="Times New Roman" w:cs="Times New Roman"/>
          <w:sz w:val="20"/>
          <w:szCs w:val="20"/>
        </w:rPr>
        <w:t xml:space="preserve">сельского поселения </w:t>
      </w:r>
      <w:proofErr w:type="gramStart"/>
      <w:r w:rsidR="00CB539F" w:rsidRPr="00CB539F">
        <w:rPr>
          <w:rFonts w:ascii="Times New Roman" w:eastAsia="Times New Roman" w:hAnsi="Times New Roman" w:cs="Times New Roman"/>
          <w:sz w:val="20"/>
          <w:szCs w:val="20"/>
        </w:rPr>
        <w:t>Чувашское</w:t>
      </w:r>
      <w:proofErr w:type="gramEnd"/>
      <w:r w:rsidR="00CB539F" w:rsidRPr="00CB53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B539F" w:rsidRPr="00CB539F">
        <w:rPr>
          <w:rFonts w:ascii="Times New Roman" w:eastAsia="Times New Roman" w:hAnsi="Times New Roman" w:cs="Times New Roman"/>
          <w:sz w:val="20"/>
          <w:szCs w:val="20"/>
        </w:rPr>
        <w:t>Урметьево</w:t>
      </w:r>
      <w:proofErr w:type="spellEnd"/>
    </w:p>
    <w:p w:rsidR="00B0294A" w:rsidRPr="00CB539F" w:rsidRDefault="00B0294A" w:rsidP="00B71DD0">
      <w:pPr>
        <w:pStyle w:val="a5"/>
        <w:ind w:left="2832"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B539F"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муниципального района Челно-Вершинский </w:t>
      </w:r>
    </w:p>
    <w:p w:rsidR="00B0294A" w:rsidRPr="00CB539F" w:rsidRDefault="00B0294A" w:rsidP="00B71DD0">
      <w:pPr>
        <w:pStyle w:val="a5"/>
        <w:ind w:left="2832"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B539F">
        <w:rPr>
          <w:rFonts w:ascii="Times New Roman" w:eastAsia="Times New Roman" w:hAnsi="Times New Roman" w:cs="Times New Roman"/>
          <w:sz w:val="20"/>
          <w:szCs w:val="20"/>
        </w:rPr>
        <w:t>Самарской области</w:t>
      </w:r>
    </w:p>
    <w:p w:rsidR="00B0294A" w:rsidRPr="00CB539F" w:rsidRDefault="00B0294A" w:rsidP="00B71DD0">
      <w:pPr>
        <w:pStyle w:val="a5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B539F">
        <w:rPr>
          <w:rFonts w:ascii="Times New Roman" w:eastAsia="Times New Roman" w:hAnsi="Times New Roman" w:cs="Times New Roman"/>
          <w:sz w:val="20"/>
          <w:szCs w:val="20"/>
        </w:rPr>
        <w:t>от </w:t>
      </w:r>
      <w:r w:rsidR="00CB539F">
        <w:rPr>
          <w:rFonts w:ascii="Times New Roman" w:eastAsia="Times New Roman" w:hAnsi="Times New Roman" w:cs="Times New Roman"/>
          <w:sz w:val="20"/>
          <w:szCs w:val="20"/>
        </w:rPr>
        <w:t xml:space="preserve">7 июля </w:t>
      </w:r>
      <w:r w:rsidRPr="00CB539F">
        <w:rPr>
          <w:rFonts w:ascii="Times New Roman" w:eastAsia="Times New Roman" w:hAnsi="Times New Roman" w:cs="Times New Roman"/>
          <w:sz w:val="20"/>
          <w:szCs w:val="20"/>
        </w:rPr>
        <w:t xml:space="preserve"> 2021  № </w:t>
      </w:r>
      <w:r w:rsidR="00CB539F">
        <w:rPr>
          <w:rFonts w:ascii="Times New Roman" w:eastAsia="Times New Roman" w:hAnsi="Times New Roman" w:cs="Times New Roman"/>
          <w:sz w:val="20"/>
          <w:szCs w:val="20"/>
        </w:rPr>
        <w:t>31</w:t>
      </w:r>
    </w:p>
    <w:p w:rsidR="00B0294A" w:rsidRPr="00CB539F" w:rsidRDefault="00B0294A" w:rsidP="00B0294A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CB539F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</w:p>
    <w:p w:rsidR="00B0294A" w:rsidRPr="00CB539F" w:rsidRDefault="00B71DD0" w:rsidP="0076614A">
      <w:pPr>
        <w:shd w:val="clear" w:color="auto" w:fill="FFFFFF"/>
        <w:spacing w:after="100" w:afterAutospacing="1" w:line="240" w:lineRule="auto"/>
        <w:ind w:left="3540" w:firstLine="708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CB539F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>ПОРЯДОК</w:t>
      </w:r>
    </w:p>
    <w:p w:rsidR="00B0294A" w:rsidRPr="00CB539F" w:rsidRDefault="00B0294A" w:rsidP="00B0294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B539F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>определения платы по соглашению об установлении сервитута</w:t>
      </w:r>
      <w:r w:rsidR="00B71DD0" w:rsidRPr="00CB539F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 xml:space="preserve">                            </w:t>
      </w:r>
      <w:r w:rsidRPr="00CB539F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 xml:space="preserve"> в отношении земельных участков, находящихся </w:t>
      </w:r>
      <w:r w:rsidR="00B71DD0" w:rsidRPr="00CB539F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 xml:space="preserve">                                                         </w:t>
      </w:r>
      <w:r w:rsidRPr="00CB539F">
        <w:rPr>
          <w:rFonts w:ascii="Times New Roman" w:eastAsia="Times New Roman" w:hAnsi="Times New Roman" w:cs="Times New Roman"/>
          <w:b/>
          <w:bCs/>
          <w:sz w:val="20"/>
          <w:szCs w:val="20"/>
        </w:rPr>
        <w:t>в муниципальной собственности</w:t>
      </w:r>
    </w:p>
    <w:p w:rsidR="00B0294A" w:rsidRPr="00CB539F" w:rsidRDefault="00B0294A" w:rsidP="00B029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539F">
        <w:rPr>
          <w:rFonts w:ascii="Times New Roman" w:eastAsia="Times New Roman" w:hAnsi="Times New Roman" w:cs="Times New Roman"/>
          <w:sz w:val="20"/>
          <w:szCs w:val="20"/>
        </w:rPr>
        <w:t>1.  Настоящий Порядок разработан в соответствии со статьей 39.25 </w:t>
      </w:r>
      <w:hyperlink r:id="rId6" w:history="1">
        <w:r w:rsidRPr="00CB539F">
          <w:rPr>
            <w:rFonts w:ascii="Times New Roman" w:eastAsia="Times New Roman" w:hAnsi="Times New Roman" w:cs="Times New Roman"/>
            <w:sz w:val="20"/>
            <w:szCs w:val="20"/>
          </w:rPr>
          <w:t>Земельного кодекса Российской Федерации</w:t>
        </w:r>
      </w:hyperlink>
      <w:r w:rsidRPr="00CB539F">
        <w:rPr>
          <w:rFonts w:ascii="Times New Roman" w:eastAsia="Times New Roman" w:hAnsi="Times New Roman" w:cs="Times New Roman"/>
          <w:sz w:val="20"/>
          <w:szCs w:val="20"/>
        </w:rPr>
        <w:t xml:space="preserve"> и устанавливает правила определения размера платы по соглашению об установлении сервитута в отношении земельных участков, находящихся в муниципальной собственности сельского поселения </w:t>
      </w:r>
      <w:proofErr w:type="gramStart"/>
      <w:r w:rsidR="00CB539F" w:rsidRPr="00CB539F">
        <w:rPr>
          <w:rFonts w:ascii="Times New Roman" w:eastAsia="Times New Roman" w:hAnsi="Times New Roman" w:cs="Times New Roman"/>
          <w:sz w:val="20"/>
          <w:szCs w:val="20"/>
        </w:rPr>
        <w:t>Чувашское</w:t>
      </w:r>
      <w:proofErr w:type="gramEnd"/>
      <w:r w:rsidR="00CB539F" w:rsidRPr="00CB53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B539F" w:rsidRPr="00CB539F">
        <w:rPr>
          <w:rFonts w:ascii="Times New Roman" w:eastAsia="Times New Roman" w:hAnsi="Times New Roman" w:cs="Times New Roman"/>
          <w:sz w:val="20"/>
          <w:szCs w:val="20"/>
        </w:rPr>
        <w:t>Урметьево</w:t>
      </w:r>
      <w:proofErr w:type="spellEnd"/>
      <w:r w:rsidR="00CB539F" w:rsidRPr="00CB53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B539F"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муниципального района </w:t>
      </w:r>
      <w:proofErr w:type="spellStart"/>
      <w:r w:rsidRPr="00CB539F">
        <w:rPr>
          <w:rFonts w:ascii="Times New Roman" w:eastAsia="Times New Roman" w:hAnsi="Times New Roman" w:cs="Times New Roman"/>
          <w:sz w:val="20"/>
          <w:szCs w:val="20"/>
        </w:rPr>
        <w:t>Челно-Вершинский</w:t>
      </w:r>
      <w:proofErr w:type="spellEnd"/>
      <w:r w:rsidRPr="00CB539F">
        <w:rPr>
          <w:rFonts w:ascii="Times New Roman" w:eastAsia="Times New Roman" w:hAnsi="Times New Roman" w:cs="Times New Roman"/>
          <w:sz w:val="20"/>
          <w:szCs w:val="20"/>
        </w:rPr>
        <w:t xml:space="preserve"> Самарской области.</w:t>
      </w:r>
    </w:p>
    <w:p w:rsidR="00B0294A" w:rsidRPr="00CB539F" w:rsidRDefault="00B0294A" w:rsidP="00B029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539F">
        <w:rPr>
          <w:rFonts w:ascii="Times New Roman" w:eastAsia="Times New Roman" w:hAnsi="Times New Roman" w:cs="Times New Roman"/>
          <w:sz w:val="20"/>
          <w:szCs w:val="20"/>
        </w:rPr>
        <w:t>2.  Положения настоящего Порядка не распространяются на отношения, связанные с установлением сервитута в соответствии с </w:t>
      </w:r>
      <w:hyperlink r:id="rId7" w:history="1">
        <w:r w:rsidRPr="00CB539F">
          <w:rPr>
            <w:rFonts w:ascii="Times New Roman" w:eastAsia="Times New Roman" w:hAnsi="Times New Roman" w:cs="Times New Roman"/>
            <w:sz w:val="20"/>
            <w:szCs w:val="20"/>
          </w:rPr>
          <w:t>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</w:r>
      </w:hyperlink>
      <w:r w:rsidRPr="00CB539F">
        <w:rPr>
          <w:rFonts w:ascii="Times New Roman" w:eastAsia="Times New Roman" w:hAnsi="Times New Roman" w:cs="Times New Roman"/>
          <w:sz w:val="20"/>
          <w:szCs w:val="20"/>
        </w:rPr>
        <w:t> в отношении земельных участков, расположенных в границах полос отвода автомобильных дорог.</w:t>
      </w:r>
    </w:p>
    <w:p w:rsidR="00B0294A" w:rsidRPr="00CB539F" w:rsidRDefault="00B0294A" w:rsidP="00B029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539F">
        <w:rPr>
          <w:rFonts w:ascii="Times New Roman" w:eastAsia="Times New Roman" w:hAnsi="Times New Roman" w:cs="Times New Roman"/>
          <w:sz w:val="20"/>
          <w:szCs w:val="20"/>
        </w:rPr>
        <w:t xml:space="preserve">3.  Ежегодная плата по соглашению об установлении сервитута в отношении земельных участков, находящихся в муниципальной собственности сельского поселения </w:t>
      </w:r>
      <w:proofErr w:type="gramStart"/>
      <w:r w:rsidR="00CB539F" w:rsidRPr="00CB539F">
        <w:rPr>
          <w:rFonts w:ascii="Times New Roman" w:eastAsia="Times New Roman" w:hAnsi="Times New Roman" w:cs="Times New Roman"/>
          <w:sz w:val="20"/>
          <w:szCs w:val="20"/>
        </w:rPr>
        <w:t>Чувашское</w:t>
      </w:r>
      <w:proofErr w:type="gramEnd"/>
      <w:r w:rsidR="00CB539F" w:rsidRPr="00CB53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B539F" w:rsidRPr="00CB539F">
        <w:rPr>
          <w:rFonts w:ascii="Times New Roman" w:eastAsia="Times New Roman" w:hAnsi="Times New Roman" w:cs="Times New Roman"/>
          <w:sz w:val="20"/>
          <w:szCs w:val="20"/>
        </w:rPr>
        <w:t>Урметьево</w:t>
      </w:r>
      <w:proofErr w:type="spellEnd"/>
      <w:r w:rsidRPr="00CB539F">
        <w:rPr>
          <w:rFonts w:ascii="Times New Roman" w:eastAsia="Times New Roman" w:hAnsi="Times New Roman" w:cs="Times New Roman"/>
          <w:sz w:val="20"/>
          <w:szCs w:val="20"/>
        </w:rPr>
        <w:t xml:space="preserve"> устанавливается:</w:t>
      </w:r>
    </w:p>
    <w:p w:rsidR="00B0294A" w:rsidRPr="00CB539F" w:rsidRDefault="00B0294A" w:rsidP="00B029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539F">
        <w:rPr>
          <w:rFonts w:ascii="Times New Roman" w:eastAsia="Times New Roman" w:hAnsi="Times New Roman" w:cs="Times New Roman"/>
          <w:sz w:val="20"/>
          <w:szCs w:val="20"/>
        </w:rPr>
        <w:t>1)  в отношении земельных участков, переданных в аренду, - в размере, равном ежегодному размеру арендной платы за земельный участок, подлежащей уплате лицом, являющимся арендатором земельного участка;</w:t>
      </w:r>
    </w:p>
    <w:p w:rsidR="00B0294A" w:rsidRPr="00CB539F" w:rsidRDefault="00B0294A" w:rsidP="00B029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539F">
        <w:rPr>
          <w:rFonts w:ascii="Times New Roman" w:eastAsia="Times New Roman" w:hAnsi="Times New Roman" w:cs="Times New Roman"/>
          <w:sz w:val="20"/>
          <w:szCs w:val="20"/>
        </w:rPr>
        <w:t>2)   в отношении земельных участков, переданных в постоянное (бессрочное) пользование, пожизненное наследуемое владение, - в размере, равном ежегодной сумме земельного налога за земельный участок, подлежащего уплате лицом, являющимся землепользователем (землевладельцем) земельного участка;</w:t>
      </w:r>
    </w:p>
    <w:p w:rsidR="00B0294A" w:rsidRPr="00CB539F" w:rsidRDefault="00B0294A" w:rsidP="00B029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539F">
        <w:rPr>
          <w:rFonts w:ascii="Times New Roman" w:eastAsia="Times New Roman" w:hAnsi="Times New Roman" w:cs="Times New Roman"/>
          <w:sz w:val="20"/>
          <w:szCs w:val="20"/>
        </w:rPr>
        <w:t>3)  в отношении земельных участков, переданных в безвозмездное пользование, - в размере, равном сумме земельного налога за земельный участок;</w:t>
      </w:r>
    </w:p>
    <w:p w:rsidR="00B71DD0" w:rsidRPr="00CB539F" w:rsidRDefault="00B71DD0" w:rsidP="00B029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294A" w:rsidRPr="00CB539F" w:rsidRDefault="00B0294A" w:rsidP="00B029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539F">
        <w:rPr>
          <w:rFonts w:ascii="Times New Roman" w:eastAsia="Times New Roman" w:hAnsi="Times New Roman" w:cs="Times New Roman"/>
          <w:sz w:val="20"/>
          <w:szCs w:val="20"/>
        </w:rPr>
        <w:t xml:space="preserve">4)  в отношении земельных участков, находящихся в муниципальной собственности сельского поселения </w:t>
      </w:r>
      <w:r w:rsidR="00CB539F" w:rsidRPr="00CB539F">
        <w:rPr>
          <w:rFonts w:ascii="Times New Roman" w:eastAsia="Times New Roman" w:hAnsi="Times New Roman" w:cs="Times New Roman"/>
          <w:sz w:val="20"/>
          <w:szCs w:val="20"/>
        </w:rPr>
        <w:t xml:space="preserve">Чувашское </w:t>
      </w:r>
      <w:proofErr w:type="spellStart"/>
      <w:r w:rsidR="00CB539F" w:rsidRPr="00CB539F">
        <w:rPr>
          <w:rFonts w:ascii="Times New Roman" w:eastAsia="Times New Roman" w:hAnsi="Times New Roman" w:cs="Times New Roman"/>
          <w:sz w:val="20"/>
          <w:szCs w:val="20"/>
        </w:rPr>
        <w:t>Урметьево</w:t>
      </w:r>
      <w:proofErr w:type="spellEnd"/>
      <w:r w:rsidRPr="00CB539F">
        <w:rPr>
          <w:rFonts w:ascii="Times New Roman" w:eastAsia="Times New Roman" w:hAnsi="Times New Roman" w:cs="Times New Roman"/>
          <w:sz w:val="20"/>
          <w:szCs w:val="20"/>
        </w:rPr>
        <w:t xml:space="preserve"> и права иных </w:t>
      </w:r>
      <w:proofErr w:type="gramStart"/>
      <w:r w:rsidRPr="00CB539F">
        <w:rPr>
          <w:rFonts w:ascii="Times New Roman" w:eastAsia="Times New Roman" w:hAnsi="Times New Roman" w:cs="Times New Roman"/>
          <w:sz w:val="20"/>
          <w:szCs w:val="20"/>
        </w:rPr>
        <w:t>лиц</w:t>
      </w:r>
      <w:proofErr w:type="gramEnd"/>
      <w:r w:rsidRPr="00CB539F">
        <w:rPr>
          <w:rFonts w:ascii="Times New Roman" w:eastAsia="Times New Roman" w:hAnsi="Times New Roman" w:cs="Times New Roman"/>
          <w:sz w:val="20"/>
          <w:szCs w:val="20"/>
        </w:rPr>
        <w:t xml:space="preserve"> на которые отсутствуют, - в размере, равном ежегодному размеру арендной платы за земельный участок, определяемой в соответствии с порядком определения размера арендной платы за использование земельных участков, являющихся муниципальной собственностью сельского поселения </w:t>
      </w:r>
      <w:r w:rsidR="00CB539F" w:rsidRPr="00CB539F">
        <w:rPr>
          <w:rFonts w:ascii="Times New Roman" w:eastAsia="Times New Roman" w:hAnsi="Times New Roman" w:cs="Times New Roman"/>
          <w:sz w:val="20"/>
          <w:szCs w:val="20"/>
        </w:rPr>
        <w:t xml:space="preserve">Чувашское </w:t>
      </w:r>
      <w:proofErr w:type="spellStart"/>
      <w:r w:rsidR="00CB539F" w:rsidRPr="00CB539F">
        <w:rPr>
          <w:rFonts w:ascii="Times New Roman" w:eastAsia="Times New Roman" w:hAnsi="Times New Roman" w:cs="Times New Roman"/>
          <w:sz w:val="20"/>
          <w:szCs w:val="20"/>
        </w:rPr>
        <w:t>Урметьево</w:t>
      </w:r>
      <w:proofErr w:type="spellEnd"/>
      <w:r w:rsidRPr="00CB539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0294A" w:rsidRPr="00CB539F" w:rsidRDefault="00B0294A" w:rsidP="00B029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539F">
        <w:rPr>
          <w:rFonts w:ascii="Times New Roman" w:eastAsia="Times New Roman" w:hAnsi="Times New Roman" w:cs="Times New Roman"/>
          <w:sz w:val="20"/>
          <w:szCs w:val="20"/>
        </w:rPr>
        <w:t>4. Размер платы по соглашению об установлении сервитута рассчитывается в соответствии с пунктом 3 настоящего Порядка пропорционально сроку действия сервитута.</w:t>
      </w:r>
    </w:p>
    <w:p w:rsidR="00B0294A" w:rsidRPr="00CB539F" w:rsidRDefault="00B0294A" w:rsidP="00B029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539F">
        <w:rPr>
          <w:rFonts w:ascii="Times New Roman" w:eastAsia="Times New Roman" w:hAnsi="Times New Roman" w:cs="Times New Roman"/>
          <w:sz w:val="20"/>
          <w:szCs w:val="20"/>
        </w:rPr>
        <w:t>5</w:t>
      </w:r>
      <w:r w:rsidR="0094653E" w:rsidRPr="00CB539F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CB539F">
        <w:rPr>
          <w:rFonts w:ascii="Times New Roman" w:eastAsia="Times New Roman" w:hAnsi="Times New Roman" w:cs="Times New Roman"/>
          <w:sz w:val="20"/>
          <w:szCs w:val="20"/>
        </w:rPr>
        <w:t> В случае если сервитут устанавливается в отношении части земельного участка, размер платы за установление сервитута рассчитывается в соответствии с пунктом 3 настоящего Порядка пропорционально площади соответствующей части земельного участка.</w:t>
      </w:r>
    </w:p>
    <w:p w:rsidR="00B0294A" w:rsidRPr="00CB539F" w:rsidRDefault="00B0294A" w:rsidP="00B0294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B539F">
        <w:rPr>
          <w:rFonts w:ascii="Times New Roman" w:eastAsia="Times New Roman" w:hAnsi="Times New Roman" w:cs="Times New Roman"/>
          <w:sz w:val="20"/>
          <w:szCs w:val="20"/>
        </w:rPr>
        <w:t xml:space="preserve">6. Плата по соглашению об установлении сервитута в отношении земельных участков, находящихся в муниципальной собственности сельского поселения </w:t>
      </w:r>
      <w:proofErr w:type="gramStart"/>
      <w:r w:rsidR="00CB539F" w:rsidRPr="00CB539F">
        <w:rPr>
          <w:rFonts w:ascii="Times New Roman" w:eastAsia="Times New Roman" w:hAnsi="Times New Roman" w:cs="Times New Roman"/>
          <w:sz w:val="20"/>
          <w:szCs w:val="20"/>
        </w:rPr>
        <w:t>Чувашское</w:t>
      </w:r>
      <w:proofErr w:type="gramEnd"/>
      <w:r w:rsidR="00CB539F" w:rsidRPr="00CB53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B539F" w:rsidRPr="00CB539F">
        <w:rPr>
          <w:rFonts w:ascii="Times New Roman" w:eastAsia="Times New Roman" w:hAnsi="Times New Roman" w:cs="Times New Roman"/>
          <w:sz w:val="20"/>
          <w:szCs w:val="20"/>
        </w:rPr>
        <w:t>Урметьево</w:t>
      </w:r>
      <w:proofErr w:type="spellEnd"/>
      <w:r w:rsidRPr="00CB539F">
        <w:rPr>
          <w:rFonts w:ascii="Times New Roman" w:eastAsia="Times New Roman" w:hAnsi="Times New Roman" w:cs="Times New Roman"/>
          <w:sz w:val="20"/>
          <w:szCs w:val="20"/>
        </w:rPr>
        <w:t>, не устанавливается для казенных и бюджетных муниципальных учреждений.</w:t>
      </w:r>
    </w:p>
    <w:p w:rsidR="00FF4C4A" w:rsidRPr="00CB539F" w:rsidRDefault="00FF4C4A">
      <w:pPr>
        <w:rPr>
          <w:rFonts w:ascii="Times New Roman" w:hAnsi="Times New Roman" w:cs="Times New Roman"/>
          <w:sz w:val="20"/>
          <w:szCs w:val="20"/>
        </w:rPr>
      </w:pPr>
    </w:p>
    <w:sectPr w:rsidR="00FF4C4A" w:rsidRPr="00CB539F" w:rsidSect="00B71D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94A"/>
    <w:rsid w:val="0076614A"/>
    <w:rsid w:val="00804328"/>
    <w:rsid w:val="0094653E"/>
    <w:rsid w:val="00B0294A"/>
    <w:rsid w:val="00B71DD0"/>
    <w:rsid w:val="00BD3468"/>
    <w:rsid w:val="00CB539F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0294A"/>
    <w:rPr>
      <w:color w:val="0000FF"/>
      <w:u w:val="single"/>
    </w:rPr>
  </w:style>
  <w:style w:type="paragraph" w:customStyle="1" w:styleId="ConsPlusTitle">
    <w:name w:val="ConsPlusTitle"/>
    <w:rsid w:val="00B029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3">
    <w:name w:val="Основной текст (3)"/>
    <w:rsid w:val="00B0294A"/>
    <w:rPr>
      <w:rFonts w:ascii="Times New Roman" w:hAnsi="Times New Roman"/>
      <w:color w:val="000000"/>
      <w:spacing w:val="-10"/>
      <w:w w:val="100"/>
      <w:position w:val="0"/>
      <w:sz w:val="28"/>
      <w:u w:val="none"/>
      <w:lang w:val="ru-RU" w:eastAsia="ru-RU"/>
    </w:rPr>
  </w:style>
  <w:style w:type="paragraph" w:styleId="a5">
    <w:name w:val="No Spacing"/>
    <w:uiPriority w:val="1"/>
    <w:qFormat/>
    <w:rsid w:val="00B0294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46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65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0294A"/>
    <w:rPr>
      <w:color w:val="0000FF"/>
      <w:u w:val="single"/>
    </w:rPr>
  </w:style>
  <w:style w:type="paragraph" w:customStyle="1" w:styleId="ConsPlusTitle">
    <w:name w:val="ConsPlusTitle"/>
    <w:rsid w:val="00B029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3">
    <w:name w:val="Основной текст (3)"/>
    <w:rsid w:val="00B0294A"/>
    <w:rPr>
      <w:rFonts w:ascii="Times New Roman" w:hAnsi="Times New Roman"/>
      <w:color w:val="000000"/>
      <w:spacing w:val="-10"/>
      <w:w w:val="100"/>
      <w:position w:val="0"/>
      <w:sz w:val="28"/>
      <w:u w:val="none"/>
      <w:lang w:val="ru-RU" w:eastAsia="ru-RU"/>
    </w:rPr>
  </w:style>
  <w:style w:type="paragraph" w:styleId="a5">
    <w:name w:val="No Spacing"/>
    <w:uiPriority w:val="1"/>
    <w:qFormat/>
    <w:rsid w:val="00B0294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46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6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07058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744100004" TargetMode="External"/><Relationship Id="rId5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RYZEN</cp:lastModifiedBy>
  <cp:revision>2</cp:revision>
  <cp:lastPrinted>2021-06-30T04:58:00Z</cp:lastPrinted>
  <dcterms:created xsi:type="dcterms:W3CDTF">2021-07-07T06:35:00Z</dcterms:created>
  <dcterms:modified xsi:type="dcterms:W3CDTF">2021-07-07T06:35:00Z</dcterms:modified>
</cp:coreProperties>
</file>